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DF3F0" w14:textId="5752CBD6" w:rsidR="00566380" w:rsidRPr="00A14279" w:rsidRDefault="0065734D" w:rsidP="00366681">
      <w:pPr>
        <w:pStyle w:val="BodyText"/>
        <w:suppressAutoHyphens/>
        <w:rPr>
          <w:rFonts w:ascii="Helvetica Neue" w:hAnsi="Helvetica Neue"/>
          <w:b/>
          <w:sz w:val="26"/>
          <w:szCs w:val="26"/>
        </w:rPr>
      </w:pPr>
      <w:bookmarkStart w:id="0" w:name="_GoBack"/>
      <w:bookmarkEnd w:id="0"/>
      <w:r>
        <w:rPr>
          <w:rFonts w:ascii="Helvetica Neue" w:hAnsi="Helvetica Neue"/>
          <w:b/>
          <w:sz w:val="26"/>
          <w:szCs w:val="26"/>
        </w:rPr>
        <w:t>Walpole’s</w:t>
      </w:r>
      <w:r w:rsidR="00566380" w:rsidRPr="00A14279">
        <w:rPr>
          <w:rFonts w:ascii="Helvetica Neue" w:hAnsi="Helvetica Neue"/>
          <w:b/>
          <w:sz w:val="26"/>
          <w:szCs w:val="26"/>
        </w:rPr>
        <w:t xml:space="preserve"> newly instituted</w:t>
      </w:r>
      <w:r w:rsidR="00565524">
        <w:rPr>
          <w:rFonts w:ascii="Helvetica Neue" w:hAnsi="Helvetica Neue"/>
          <w:b/>
          <w:sz w:val="26"/>
          <w:szCs w:val="26"/>
        </w:rPr>
        <w:t xml:space="preserve"> policy for safer street design</w:t>
      </w:r>
      <w:r w:rsidR="00566380" w:rsidRPr="00A14279">
        <w:rPr>
          <w:rFonts w:ascii="Helvetica Neue" w:hAnsi="Helvetica Neue"/>
          <w:b/>
          <w:sz w:val="26"/>
          <w:szCs w:val="26"/>
        </w:rPr>
        <w:t xml:space="preserve"> recognized by national group as one of the ten best in the country</w:t>
      </w:r>
    </w:p>
    <w:p w14:paraId="27F41615" w14:textId="77777777" w:rsidR="00566380" w:rsidRDefault="00566380" w:rsidP="00366681">
      <w:pPr>
        <w:pStyle w:val="BodyText"/>
        <w:suppressAutoHyphens/>
        <w:rPr>
          <w:rFonts w:ascii="Helvetica Neue" w:hAnsi="Helvetica Neue"/>
          <w:b/>
        </w:rPr>
      </w:pPr>
    </w:p>
    <w:p w14:paraId="59FFD993" w14:textId="73097685" w:rsidR="00566380" w:rsidRPr="00566380" w:rsidRDefault="00566380" w:rsidP="00366681">
      <w:pPr>
        <w:pStyle w:val="BodyText"/>
        <w:suppressAutoHyphens/>
      </w:pPr>
      <w:r>
        <w:t xml:space="preserve">The National Complete Streets Coalition, a program of Smart Growth America, today released the Best Complete Streets Policies </w:t>
      </w:r>
      <w:r w:rsidR="00565524">
        <w:t xml:space="preserve">of 2018 which </w:t>
      </w:r>
      <w:r>
        <w:t>recognize</w:t>
      </w:r>
      <w:r w:rsidR="00565524">
        <w:t xml:space="preserve">d the hard work by the </w:t>
      </w:r>
      <w:r w:rsidR="0065734D" w:rsidRPr="002D4ACD">
        <w:t>Town of Walpole</w:t>
      </w:r>
      <w:r>
        <w:t xml:space="preserve"> to draft and institute a new Complete Streets policy, naming it one of the ten best in the country</w:t>
      </w:r>
      <w:r w:rsidR="00565524">
        <w:t xml:space="preserve"> passed in 2018</w:t>
      </w:r>
      <w:r>
        <w:t>.</w:t>
      </w:r>
    </w:p>
    <w:p w14:paraId="474AD436" w14:textId="77777777" w:rsidR="00566380" w:rsidRDefault="00566380" w:rsidP="00366681">
      <w:pPr>
        <w:pStyle w:val="BodyText"/>
        <w:suppressAutoHyphens/>
      </w:pPr>
    </w:p>
    <w:p w14:paraId="1CBC0678" w14:textId="4D14C4A7" w:rsidR="00366681" w:rsidRDefault="0065734D" w:rsidP="00366681">
      <w:pPr>
        <w:pStyle w:val="BodyText"/>
        <w:suppressAutoHyphens/>
      </w:pPr>
      <w:r>
        <w:t>Walpole</w:t>
      </w:r>
      <w:r w:rsidR="00A14279">
        <w:t xml:space="preserve"> joins a </w:t>
      </w:r>
      <w:r w:rsidR="00565524">
        <w:t xml:space="preserve">long </w:t>
      </w:r>
      <w:r w:rsidR="00A14279">
        <w:t xml:space="preserve">list of </w:t>
      </w:r>
      <w:r w:rsidR="00366681">
        <w:t xml:space="preserve">1,477 </w:t>
      </w:r>
      <w:r w:rsidR="00F743C9">
        <w:t>communities</w:t>
      </w:r>
      <w:r w:rsidR="00A14279">
        <w:t xml:space="preserve"> that</w:t>
      </w:r>
      <w:r w:rsidR="00F743C9">
        <w:t xml:space="preserve"> </w:t>
      </w:r>
      <w:r w:rsidR="009D0EAF">
        <w:t xml:space="preserve">have </w:t>
      </w:r>
      <w:r w:rsidR="00F743C9">
        <w:t xml:space="preserve">adopted </w:t>
      </w:r>
      <w:r w:rsidR="00366681">
        <w:t>Complete Streets policies</w:t>
      </w:r>
      <w:r w:rsidR="00F743C9">
        <w:t xml:space="preserve"> as of the end of 2018, </w:t>
      </w:r>
      <w:r w:rsidR="00565524">
        <w:t>making a commitment</w:t>
      </w:r>
      <w:r w:rsidR="00A14279">
        <w:t xml:space="preserve"> to </w:t>
      </w:r>
      <w:r w:rsidR="00366681">
        <w:t xml:space="preserve">moving people, not </w:t>
      </w:r>
      <w:r w:rsidR="00F743C9">
        <w:t>vehicles</w:t>
      </w:r>
      <w:r w:rsidR="00A14279">
        <w:t xml:space="preserve">, as </w:t>
      </w:r>
      <w:r w:rsidR="00366681">
        <w:t xml:space="preserve">the </w:t>
      </w:r>
      <w:r w:rsidR="00A14279">
        <w:t>highest priority for the local</w:t>
      </w:r>
      <w:r w:rsidR="00366681">
        <w:t xml:space="preserve"> transportation network</w:t>
      </w:r>
      <w:r w:rsidR="00A14279">
        <w:t>.</w:t>
      </w:r>
    </w:p>
    <w:p w14:paraId="7450DDD1" w14:textId="77777777" w:rsidR="00366681" w:rsidRDefault="00366681" w:rsidP="00366681">
      <w:pPr>
        <w:pStyle w:val="BodyText"/>
        <w:suppressAutoHyphens/>
      </w:pPr>
    </w:p>
    <w:p w14:paraId="5D5A8BEB" w14:textId="6B69C6D4" w:rsidR="00366681" w:rsidRDefault="00A14279" w:rsidP="00366681">
      <w:pPr>
        <w:pStyle w:val="BodyText"/>
        <w:suppressAutoHyphens/>
      </w:pPr>
      <w:r>
        <w:t>“</w:t>
      </w:r>
      <w:r w:rsidR="00565524">
        <w:t>P</w:t>
      </w:r>
      <w:r>
        <w:t>olicies</w:t>
      </w:r>
      <w:r w:rsidR="00565524">
        <w:t xml:space="preserve"> like the one passed in </w:t>
      </w:r>
      <w:r w:rsidR="0065734D">
        <w:t>Walpole</w:t>
      </w:r>
      <w:r>
        <w:t xml:space="preserve"> are urgently needed,” said Emiko Atherton, director of the National Complete Streets Coalition.</w:t>
      </w:r>
      <w:r w:rsidR="00366681">
        <w:t xml:space="preserve"> </w:t>
      </w:r>
      <w:r w:rsidR="00565524">
        <w:t xml:space="preserve">“The number of people </w:t>
      </w:r>
      <w:r>
        <w:t>struck and killed while walking has increased by 35 percent in the last decade</w:t>
      </w:r>
      <w:r w:rsidR="00565524">
        <w:t xml:space="preserve"> nationally</w:t>
      </w:r>
      <w:r>
        <w:t>, at the same time that overall traffic</w:t>
      </w:r>
      <w:r w:rsidR="00565524">
        <w:t xml:space="preserve"> fatalities have gone down. T</w:t>
      </w:r>
      <w:r>
        <w:t>he good news is that we already</w:t>
      </w:r>
      <w:r w:rsidR="00565524">
        <w:t xml:space="preserve"> have the solution</w:t>
      </w:r>
      <w:r>
        <w:t xml:space="preserve">: designing and building streets that are safe for everyone who needs to use them. </w:t>
      </w:r>
      <w:r w:rsidR="00565524">
        <w:t xml:space="preserve">A strong Complete Streets policy is the first </w:t>
      </w:r>
      <w:r>
        <w:t>critical step</w:t>
      </w:r>
      <w:r w:rsidR="000874A9">
        <w:t xml:space="preserve"> toward making that a reality across the country, and we applaud </w:t>
      </w:r>
      <w:r w:rsidR="0065734D">
        <w:t>Walpole</w:t>
      </w:r>
      <w:r w:rsidR="000874A9">
        <w:t xml:space="preserve"> for their hard work on passing </w:t>
      </w:r>
      <w:r w:rsidR="00B42FE6">
        <w:t>its Complete Streets Policy</w:t>
      </w:r>
      <w:r>
        <w:t xml:space="preserve">” </w:t>
      </w:r>
    </w:p>
    <w:p w14:paraId="75B68CE9" w14:textId="77777777" w:rsidR="00366681" w:rsidRDefault="00366681" w:rsidP="00366681">
      <w:pPr>
        <w:pStyle w:val="BodyText"/>
        <w:suppressAutoHyphens/>
      </w:pPr>
    </w:p>
    <w:p w14:paraId="7748BEFA" w14:textId="53FD92B3" w:rsidR="00A14279" w:rsidRDefault="00B42FE6" w:rsidP="00366681">
      <w:pPr>
        <w:pStyle w:val="BodyText"/>
        <w:suppressAutoHyphens/>
      </w:pPr>
      <w:r>
        <w:t xml:space="preserve">Lead by Maggie Walker, P.E. the Town Engineer with assistance from the local Complete Streets Committee </w:t>
      </w:r>
      <w:r w:rsidR="005044D5">
        <w:t xml:space="preserve">members </w:t>
      </w:r>
      <w:r>
        <w:t xml:space="preserve">and Bill Scully, P.E., the consultant from Green International Affiliates, the Policy is intended to encourage safe, connected travel options for all users. As Maggie points out, “While improvements and changes to our transportation system will require some time to fully implement, having the Policy keeps the thoughts and principles in our minds as we perform our day to day tasks”. </w:t>
      </w:r>
    </w:p>
    <w:p w14:paraId="3CD3723C" w14:textId="77777777" w:rsidR="00A14279" w:rsidRDefault="00A14279" w:rsidP="00366681">
      <w:pPr>
        <w:pStyle w:val="BodyText"/>
        <w:suppressAutoHyphens/>
      </w:pPr>
    </w:p>
    <w:p w14:paraId="16D2338D" w14:textId="77777777" w:rsidR="000874A9" w:rsidRPr="000874A9" w:rsidRDefault="000874A9" w:rsidP="000874A9">
      <w:pPr>
        <w:pStyle w:val="BodyText"/>
        <w:suppressAutoHyphens/>
      </w:pPr>
      <w:r w:rsidRPr="000874A9">
        <w:rPr>
          <w:bCs/>
        </w:rPr>
        <w:t>Streets are a vital part of livable, attractive communities</w:t>
      </w:r>
      <w:r w:rsidRPr="000874A9">
        <w:rPr>
          <w:b/>
          <w:bCs/>
        </w:rPr>
        <w:t>.</w:t>
      </w:r>
      <w:r w:rsidRPr="000874A9">
        <w:t> Everyone, regardless of age, ability, income, race, or ethnicity, ought to have safe, comfortable, and convenient access to community destinations and public places–whether walking, driving, bicycling, or taking public transportation.</w:t>
      </w:r>
      <w:r>
        <w:t xml:space="preserve"> </w:t>
      </w:r>
      <w:r w:rsidRPr="000874A9">
        <w:t>A Complete Streets approach integrates people and place in the planning, design, construction, operation, and maintenance of our transportation networks. This helps to ensure streets are safe for people of all ages and abilities, balance the needs of different modes, and support local land uses, economies, cultures, and natural environments.</w:t>
      </w:r>
    </w:p>
    <w:p w14:paraId="19107434" w14:textId="77777777" w:rsidR="000874A9" w:rsidRDefault="000874A9" w:rsidP="00366681">
      <w:pPr>
        <w:pStyle w:val="BodyText"/>
        <w:suppressAutoHyphens/>
      </w:pPr>
    </w:p>
    <w:p w14:paraId="2746A969" w14:textId="77777777" w:rsidR="000874A9" w:rsidRDefault="000874A9" w:rsidP="000874A9">
      <w:pPr>
        <w:pStyle w:val="BodyText"/>
        <w:suppressAutoHyphens/>
        <w:jc w:val="center"/>
      </w:pPr>
      <w:r>
        <w:t>###</w:t>
      </w:r>
    </w:p>
    <w:p w14:paraId="5CDDF5AA" w14:textId="77777777" w:rsidR="000874A9" w:rsidRDefault="000874A9" w:rsidP="00366681">
      <w:pPr>
        <w:pStyle w:val="BodyText"/>
        <w:suppressAutoHyphens/>
      </w:pPr>
    </w:p>
    <w:p w14:paraId="4A265067" w14:textId="77777777" w:rsidR="000874A9" w:rsidRDefault="000874A9" w:rsidP="000874A9">
      <w:pPr>
        <w:pStyle w:val="BodyText"/>
        <w:suppressAutoHyphens/>
      </w:pPr>
      <w:r w:rsidRPr="000874A9">
        <w:t xml:space="preserve">The </w:t>
      </w:r>
      <w:r w:rsidRPr="000874A9">
        <w:rPr>
          <w:rFonts w:ascii="Helvetica Neue" w:hAnsi="Helvetica Neue"/>
          <w:b/>
          <w:bCs/>
        </w:rPr>
        <w:t>National Complete Streets Coalition</w:t>
      </w:r>
      <w:r w:rsidRPr="000874A9">
        <w:t>, a program of Sma</w:t>
      </w:r>
      <w:r>
        <w:t>rt Growth America, is a non-profit, non-</w:t>
      </w:r>
      <w:r w:rsidRPr="000874A9">
        <w:t xml:space="preserve">partisan alliance of public interest organizations and transportation professionals committed to the development and implementation of Complete Streets policies and practices. A nationwide movement launched by the Coalition in 2004, Complete Streets is the integration of people and place in the planning, design, construction, operation, and maintenance of transportation networks. </w:t>
      </w:r>
    </w:p>
    <w:p w14:paraId="3AE74A7F" w14:textId="77777777" w:rsidR="000874A9" w:rsidRPr="000874A9" w:rsidRDefault="000874A9" w:rsidP="000874A9">
      <w:pPr>
        <w:pStyle w:val="BodyText"/>
        <w:suppressAutoHyphens/>
      </w:pPr>
    </w:p>
    <w:p w14:paraId="5621C420" w14:textId="77777777" w:rsidR="000874A9" w:rsidRPr="000874A9" w:rsidRDefault="000874A9" w:rsidP="000874A9">
      <w:pPr>
        <w:pStyle w:val="BodyText"/>
        <w:suppressAutoHyphens/>
      </w:pPr>
      <w:r w:rsidRPr="000874A9">
        <w:rPr>
          <w:rFonts w:ascii="Helvetica Neue" w:hAnsi="Helvetica Neue"/>
          <w:b/>
          <w:bCs/>
        </w:rPr>
        <w:lastRenderedPageBreak/>
        <w:t>Smart Growth America</w:t>
      </w:r>
      <w:r w:rsidRPr="000874A9">
        <w:rPr>
          <w:b/>
          <w:bCs/>
        </w:rPr>
        <w:t xml:space="preserve"> </w:t>
      </w:r>
      <w:r w:rsidRPr="000874A9">
        <w:t>envisions a country where no matter where you live, or who you are, you can enjoy living in a place that is healthy, prosperous, and resilient. We empower communities through technical assistance, advocacy, and thought leadership to realize our vision of livable places, healthy</w:t>
      </w:r>
      <w:r>
        <w:t xml:space="preserve"> people, and shared prosperity.</w:t>
      </w:r>
    </w:p>
    <w:sectPr w:rsidR="000874A9" w:rsidRPr="000874A9" w:rsidSect="00937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ato Regular">
    <w:altName w:val="Times New Roman"/>
    <w:charset w:val="00"/>
    <w:family w:val="auto"/>
    <w:pitch w:val="variable"/>
    <w:sig w:usb0="00000001" w:usb1="5000604B" w:usb2="00000000" w:usb3="00000000" w:csb0="00000093" w:csb1="00000000"/>
  </w:font>
  <w:font w:name="HelveticaNeue-Light">
    <w:altName w:val="Times New Roman"/>
    <w:charset w:val="00"/>
    <w:family w:val="auto"/>
    <w:pitch w:val="variable"/>
    <w:sig w:usb0="00000001" w:usb1="5000205B" w:usb2="00000002" w:usb3="00000000" w:csb0="00000007"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81"/>
    <w:rsid w:val="000874A9"/>
    <w:rsid w:val="000E27C7"/>
    <w:rsid w:val="002D4ACD"/>
    <w:rsid w:val="00366681"/>
    <w:rsid w:val="005022DE"/>
    <w:rsid w:val="005044D5"/>
    <w:rsid w:val="00565524"/>
    <w:rsid w:val="00566380"/>
    <w:rsid w:val="00644EEC"/>
    <w:rsid w:val="0065734D"/>
    <w:rsid w:val="006A699A"/>
    <w:rsid w:val="00782A86"/>
    <w:rsid w:val="009379AB"/>
    <w:rsid w:val="009B0013"/>
    <w:rsid w:val="009D0EAF"/>
    <w:rsid w:val="00A14279"/>
    <w:rsid w:val="00AA1ECD"/>
    <w:rsid w:val="00B42FE6"/>
    <w:rsid w:val="00B52C45"/>
    <w:rsid w:val="00C033D9"/>
    <w:rsid w:val="00E05C3F"/>
    <w:rsid w:val="00F170C1"/>
    <w:rsid w:val="00F7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9D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9A"/>
    <w:rPr>
      <w:rFonts w:ascii="Lato Regular" w:hAnsi="Lato Regular" w:cs="Times New Roman"/>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6681"/>
    <w:pPr>
      <w:widowControl w:val="0"/>
      <w:autoSpaceDE w:val="0"/>
      <w:autoSpaceDN w:val="0"/>
      <w:adjustRightInd w:val="0"/>
      <w:spacing w:line="280" w:lineRule="atLeast"/>
      <w:textAlignment w:val="center"/>
    </w:pPr>
    <w:rPr>
      <w:rFonts w:ascii="HelveticaNeue-Light" w:hAnsi="HelveticaNeue-Light" w:cs="HelveticaNeue-Light"/>
      <w:color w:val="000000"/>
      <w:szCs w:val="22"/>
      <w:lang w:eastAsia="en-US"/>
    </w:rPr>
  </w:style>
  <w:style w:type="character" w:customStyle="1" w:styleId="BodyTextChar">
    <w:name w:val="Body Text Char"/>
    <w:basedOn w:val="DefaultParagraphFont"/>
    <w:link w:val="BodyText"/>
    <w:uiPriority w:val="99"/>
    <w:rsid w:val="00366681"/>
    <w:rPr>
      <w:rFonts w:ascii="HelveticaNeue-Light" w:hAnsi="HelveticaNeue-Light" w:cs="HelveticaNeue-Light"/>
      <w:color w:val="000000"/>
      <w:sz w:val="22"/>
      <w:szCs w:val="22"/>
    </w:rPr>
  </w:style>
  <w:style w:type="paragraph" w:customStyle="1" w:styleId="H2">
    <w:name w:val="H2"/>
    <w:basedOn w:val="Normal"/>
    <w:uiPriority w:val="99"/>
    <w:rsid w:val="00366681"/>
    <w:pPr>
      <w:widowControl w:val="0"/>
      <w:autoSpaceDE w:val="0"/>
      <w:autoSpaceDN w:val="0"/>
      <w:adjustRightInd w:val="0"/>
      <w:spacing w:line="280" w:lineRule="atLeast"/>
      <w:textAlignment w:val="center"/>
    </w:pPr>
    <w:rPr>
      <w:rFonts w:ascii="HelveticaNeue-Bold" w:hAnsi="HelveticaNeue-Bold" w:cs="HelveticaNeue-Bold"/>
      <w:b/>
      <w:bCs/>
      <w:color w:val="0081C6"/>
      <w:sz w:val="32"/>
      <w:szCs w:val="32"/>
      <w:lang w:eastAsia="en-US"/>
    </w:rPr>
  </w:style>
  <w:style w:type="paragraph" w:styleId="BalloonText">
    <w:name w:val="Balloon Text"/>
    <w:basedOn w:val="Normal"/>
    <w:link w:val="BalloonTextChar"/>
    <w:uiPriority w:val="99"/>
    <w:semiHidden/>
    <w:unhideWhenUsed/>
    <w:rsid w:val="00F74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3C9"/>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5022DE"/>
    <w:rPr>
      <w:sz w:val="18"/>
      <w:szCs w:val="18"/>
    </w:rPr>
  </w:style>
  <w:style w:type="paragraph" w:styleId="CommentText">
    <w:name w:val="annotation text"/>
    <w:basedOn w:val="Normal"/>
    <w:link w:val="CommentTextChar"/>
    <w:uiPriority w:val="99"/>
    <w:semiHidden/>
    <w:unhideWhenUsed/>
    <w:rsid w:val="005022DE"/>
    <w:rPr>
      <w:sz w:val="24"/>
    </w:rPr>
  </w:style>
  <w:style w:type="character" w:customStyle="1" w:styleId="CommentTextChar">
    <w:name w:val="Comment Text Char"/>
    <w:basedOn w:val="DefaultParagraphFont"/>
    <w:link w:val="CommentText"/>
    <w:uiPriority w:val="99"/>
    <w:semiHidden/>
    <w:rsid w:val="005022DE"/>
    <w:rPr>
      <w:rFonts w:ascii="Lato Regular" w:hAnsi="Lato Regular" w:cs="Times New Roman"/>
      <w:lang w:eastAsia="ja-JP"/>
    </w:rPr>
  </w:style>
  <w:style w:type="paragraph" w:styleId="CommentSubject">
    <w:name w:val="annotation subject"/>
    <w:basedOn w:val="CommentText"/>
    <w:next w:val="CommentText"/>
    <w:link w:val="CommentSubjectChar"/>
    <w:uiPriority w:val="99"/>
    <w:semiHidden/>
    <w:unhideWhenUsed/>
    <w:rsid w:val="005022DE"/>
    <w:rPr>
      <w:b/>
      <w:bCs/>
      <w:sz w:val="20"/>
      <w:szCs w:val="20"/>
    </w:rPr>
  </w:style>
  <w:style w:type="character" w:customStyle="1" w:styleId="CommentSubjectChar">
    <w:name w:val="Comment Subject Char"/>
    <w:basedOn w:val="CommentTextChar"/>
    <w:link w:val="CommentSubject"/>
    <w:uiPriority w:val="99"/>
    <w:semiHidden/>
    <w:rsid w:val="005022DE"/>
    <w:rPr>
      <w:rFonts w:ascii="Lato Regular" w:hAnsi="Lato Regular"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9A"/>
    <w:rPr>
      <w:rFonts w:ascii="Lato Regular" w:hAnsi="Lato Regular" w:cs="Times New Roman"/>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6681"/>
    <w:pPr>
      <w:widowControl w:val="0"/>
      <w:autoSpaceDE w:val="0"/>
      <w:autoSpaceDN w:val="0"/>
      <w:adjustRightInd w:val="0"/>
      <w:spacing w:line="280" w:lineRule="atLeast"/>
      <w:textAlignment w:val="center"/>
    </w:pPr>
    <w:rPr>
      <w:rFonts w:ascii="HelveticaNeue-Light" w:hAnsi="HelveticaNeue-Light" w:cs="HelveticaNeue-Light"/>
      <w:color w:val="000000"/>
      <w:szCs w:val="22"/>
      <w:lang w:eastAsia="en-US"/>
    </w:rPr>
  </w:style>
  <w:style w:type="character" w:customStyle="1" w:styleId="BodyTextChar">
    <w:name w:val="Body Text Char"/>
    <w:basedOn w:val="DefaultParagraphFont"/>
    <w:link w:val="BodyText"/>
    <w:uiPriority w:val="99"/>
    <w:rsid w:val="00366681"/>
    <w:rPr>
      <w:rFonts w:ascii="HelveticaNeue-Light" w:hAnsi="HelveticaNeue-Light" w:cs="HelveticaNeue-Light"/>
      <w:color w:val="000000"/>
      <w:sz w:val="22"/>
      <w:szCs w:val="22"/>
    </w:rPr>
  </w:style>
  <w:style w:type="paragraph" w:customStyle="1" w:styleId="H2">
    <w:name w:val="H2"/>
    <w:basedOn w:val="Normal"/>
    <w:uiPriority w:val="99"/>
    <w:rsid w:val="00366681"/>
    <w:pPr>
      <w:widowControl w:val="0"/>
      <w:autoSpaceDE w:val="0"/>
      <w:autoSpaceDN w:val="0"/>
      <w:adjustRightInd w:val="0"/>
      <w:spacing w:line="280" w:lineRule="atLeast"/>
      <w:textAlignment w:val="center"/>
    </w:pPr>
    <w:rPr>
      <w:rFonts w:ascii="HelveticaNeue-Bold" w:hAnsi="HelveticaNeue-Bold" w:cs="HelveticaNeue-Bold"/>
      <w:b/>
      <w:bCs/>
      <w:color w:val="0081C6"/>
      <w:sz w:val="32"/>
      <w:szCs w:val="32"/>
      <w:lang w:eastAsia="en-US"/>
    </w:rPr>
  </w:style>
  <w:style w:type="paragraph" w:styleId="BalloonText">
    <w:name w:val="Balloon Text"/>
    <w:basedOn w:val="Normal"/>
    <w:link w:val="BalloonTextChar"/>
    <w:uiPriority w:val="99"/>
    <w:semiHidden/>
    <w:unhideWhenUsed/>
    <w:rsid w:val="00F74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3C9"/>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5022DE"/>
    <w:rPr>
      <w:sz w:val="18"/>
      <w:szCs w:val="18"/>
    </w:rPr>
  </w:style>
  <w:style w:type="paragraph" w:styleId="CommentText">
    <w:name w:val="annotation text"/>
    <w:basedOn w:val="Normal"/>
    <w:link w:val="CommentTextChar"/>
    <w:uiPriority w:val="99"/>
    <w:semiHidden/>
    <w:unhideWhenUsed/>
    <w:rsid w:val="005022DE"/>
    <w:rPr>
      <w:sz w:val="24"/>
    </w:rPr>
  </w:style>
  <w:style w:type="character" w:customStyle="1" w:styleId="CommentTextChar">
    <w:name w:val="Comment Text Char"/>
    <w:basedOn w:val="DefaultParagraphFont"/>
    <w:link w:val="CommentText"/>
    <w:uiPriority w:val="99"/>
    <w:semiHidden/>
    <w:rsid w:val="005022DE"/>
    <w:rPr>
      <w:rFonts w:ascii="Lato Regular" w:hAnsi="Lato Regular" w:cs="Times New Roman"/>
      <w:lang w:eastAsia="ja-JP"/>
    </w:rPr>
  </w:style>
  <w:style w:type="paragraph" w:styleId="CommentSubject">
    <w:name w:val="annotation subject"/>
    <w:basedOn w:val="CommentText"/>
    <w:next w:val="CommentText"/>
    <w:link w:val="CommentSubjectChar"/>
    <w:uiPriority w:val="99"/>
    <w:semiHidden/>
    <w:unhideWhenUsed/>
    <w:rsid w:val="005022DE"/>
    <w:rPr>
      <w:b/>
      <w:bCs/>
      <w:sz w:val="20"/>
      <w:szCs w:val="20"/>
    </w:rPr>
  </w:style>
  <w:style w:type="character" w:customStyle="1" w:styleId="CommentSubjectChar">
    <w:name w:val="Comment Subject Char"/>
    <w:basedOn w:val="CommentTextChar"/>
    <w:link w:val="CommentSubject"/>
    <w:uiPriority w:val="99"/>
    <w:semiHidden/>
    <w:rsid w:val="005022DE"/>
    <w:rPr>
      <w:rFonts w:ascii="Lato Regular" w:hAnsi="Lato Regular"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3121">
      <w:bodyDiv w:val="1"/>
      <w:marLeft w:val="0"/>
      <w:marRight w:val="0"/>
      <w:marTop w:val="0"/>
      <w:marBottom w:val="0"/>
      <w:divBdr>
        <w:top w:val="none" w:sz="0" w:space="0" w:color="auto"/>
        <w:left w:val="none" w:sz="0" w:space="0" w:color="auto"/>
        <w:bottom w:val="none" w:sz="0" w:space="0" w:color="auto"/>
        <w:right w:val="none" w:sz="0" w:space="0" w:color="auto"/>
      </w:divBdr>
    </w:div>
    <w:div w:id="125921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Smart Growth America</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cp:lastModifiedBy>Maggie Walker</cp:lastModifiedBy>
  <cp:revision>2</cp:revision>
  <cp:lastPrinted>2019-05-17T12:02:00Z</cp:lastPrinted>
  <dcterms:created xsi:type="dcterms:W3CDTF">2019-05-17T12:03:00Z</dcterms:created>
  <dcterms:modified xsi:type="dcterms:W3CDTF">2019-05-17T12:03:00Z</dcterms:modified>
</cp:coreProperties>
</file>