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38" w:rsidRDefault="00C20738" w:rsidP="00C20738">
      <w:pPr>
        <w:rPr>
          <w:b/>
          <w:color w:val="5B9BD5" w:themeColor="accent5"/>
          <w:sz w:val="72"/>
          <w:szCs w:val="72"/>
        </w:rPr>
      </w:pPr>
      <w:bookmarkStart w:id="0" w:name="_GoBack"/>
      <w:bookmarkEnd w:id="0"/>
      <w:r w:rsidRPr="00367C53">
        <w:rPr>
          <w:b/>
          <w:color w:val="5B9BD5" w:themeColor="accent5"/>
          <w:sz w:val="72"/>
          <w:szCs w:val="72"/>
        </w:rPr>
        <w:t>WALPOLE CULTURAL COUNCIL</w:t>
      </w:r>
    </w:p>
    <w:p w:rsidR="00C20738" w:rsidRPr="00A617F1" w:rsidRDefault="00C20738" w:rsidP="00C20738">
      <w:pPr>
        <w:jc w:val="center"/>
        <w:rPr>
          <w:b/>
          <w:color w:val="5B9BD5" w:themeColor="accent5"/>
          <w:sz w:val="52"/>
          <w:szCs w:val="52"/>
        </w:rPr>
      </w:pPr>
    </w:p>
    <w:p w:rsidR="00C20738" w:rsidRDefault="00C20738" w:rsidP="00C207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MEETING </w:t>
      </w:r>
    </w:p>
    <w:p w:rsidR="00C20738" w:rsidRDefault="00C20738" w:rsidP="00C20738">
      <w:pPr>
        <w:jc w:val="center"/>
        <w:rPr>
          <w:b/>
          <w:sz w:val="52"/>
          <w:szCs w:val="52"/>
        </w:rPr>
      </w:pPr>
    </w:p>
    <w:p w:rsidR="00C20738" w:rsidRDefault="00C20738" w:rsidP="00C207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February 28, 2022</w:t>
      </w:r>
    </w:p>
    <w:p w:rsidR="00C20738" w:rsidRDefault="00C20738" w:rsidP="00C207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Walpole Public Library</w:t>
      </w:r>
    </w:p>
    <w:p w:rsidR="00C20738" w:rsidRDefault="00C20738" w:rsidP="00C207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6:30 PM</w:t>
      </w:r>
    </w:p>
    <w:p w:rsidR="00C20738" w:rsidRDefault="00C20738" w:rsidP="00C20738">
      <w:pPr>
        <w:jc w:val="center"/>
        <w:rPr>
          <w:b/>
          <w:sz w:val="52"/>
          <w:szCs w:val="52"/>
        </w:rPr>
      </w:pPr>
    </w:p>
    <w:p w:rsidR="00C20738" w:rsidRDefault="00C20738" w:rsidP="00C20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are welcome to Join</w:t>
      </w:r>
    </w:p>
    <w:p w:rsidR="00C20738" w:rsidRDefault="00C20738" w:rsidP="00C20738">
      <w:pPr>
        <w:rPr>
          <w:b/>
          <w:sz w:val="28"/>
          <w:szCs w:val="28"/>
        </w:rPr>
      </w:pPr>
    </w:p>
    <w:p w:rsidR="00C20738" w:rsidRDefault="00C20738" w:rsidP="00C20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Items to be discussed: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Janet Applefield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Agreement Signing</w:t>
      </w:r>
    </w:p>
    <w:p w:rsidR="00C20738" w:rsidRDefault="00C20738" w:rsidP="00C207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-Gazebo Players</w:t>
      </w:r>
    </w:p>
    <w:p w:rsidR="00C20738" w:rsidRDefault="00C20738" w:rsidP="00C207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-Howie Newman (Musical Baseball Show)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Member Recruitment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WCC Rules and Responsibility</w:t>
      </w:r>
    </w:p>
    <w:p w:rsid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Walpole Writes</w:t>
      </w:r>
    </w:p>
    <w:p w:rsidR="00C20738" w:rsidRPr="00C20738" w:rsidRDefault="00C20738" w:rsidP="00C207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 Forum</w:t>
      </w:r>
    </w:p>
    <w:p w:rsidR="00A6016A" w:rsidRDefault="00F474DE"/>
    <w:sectPr w:rsidR="00A6016A" w:rsidSect="0012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DB0"/>
    <w:multiLevelType w:val="hybridMultilevel"/>
    <w:tmpl w:val="3C74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38"/>
    <w:rsid w:val="001252B0"/>
    <w:rsid w:val="00206581"/>
    <w:rsid w:val="00C20738"/>
    <w:rsid w:val="00E27791"/>
    <w:rsid w:val="00F4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EA200-861C-A443-9AD7-C5DFAD9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Chiodo</dc:creator>
  <cp:keywords/>
  <dc:description/>
  <cp:lastModifiedBy>Margaret Bercume</cp:lastModifiedBy>
  <cp:revision>2</cp:revision>
  <cp:lastPrinted>2022-02-23T00:47:00Z</cp:lastPrinted>
  <dcterms:created xsi:type="dcterms:W3CDTF">2022-02-23T00:48:00Z</dcterms:created>
  <dcterms:modified xsi:type="dcterms:W3CDTF">2022-02-23T00:48:00Z</dcterms:modified>
</cp:coreProperties>
</file>