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:rsidR="00C72754" w:rsidRPr="00020FBA" w:rsidRDefault="008A08CE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144 Production Road, Suite C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Walpole, MA 02081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6dhQIAABE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" stroked="f">
                <v:textbox>
                  <w:txbxContent>
                    <w:p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:rsidR="00C72754" w:rsidRPr="00020FBA" w:rsidRDefault="008A08CE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144 Production Road, Suite C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</w:rPr>
                        <w:t>Walpole, MA 02081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2" w:rsidRPr="00020FBA" w:rsidRDefault="00BD3FD0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T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" stroked="f">
                <v:textbox>
                  <w:txbxContent>
                    <w:p w:rsidR="00877C72" w:rsidRPr="00020FBA" w:rsidRDefault="007252C6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" stroked="f">
                <v:textbox>
                  <w:txbxContent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thAIAABc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" stroked="f">
                <v:textbox>
                  <w:txbxContent>
                    <w:p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:rsidR="00CA3089" w:rsidRDefault="00CA3089" w:rsidP="00CA3089">
      <w:pPr>
        <w:ind w:right="-720"/>
        <w:jc w:val="center"/>
        <w:rPr>
          <w:rFonts w:ascii="Georgia" w:hAnsi="Georgia"/>
        </w:rPr>
      </w:pPr>
    </w:p>
    <w:p w:rsidR="00E53C41" w:rsidRPr="00CA3089" w:rsidRDefault="00E53C41" w:rsidP="00CA3089">
      <w:pPr>
        <w:ind w:right="-720"/>
        <w:jc w:val="center"/>
        <w:rPr>
          <w:rFonts w:ascii="Georgia" w:hAnsi="Georgia"/>
        </w:rPr>
      </w:pPr>
    </w:p>
    <w:p w:rsidR="001D1157" w:rsidRPr="002C3A46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3A46">
        <w:rPr>
          <w:rFonts w:ascii="Arial" w:hAnsi="Arial" w:cs="Arial"/>
          <w:b/>
          <w:sz w:val="32"/>
          <w:szCs w:val="32"/>
          <w:u w:val="single"/>
        </w:rPr>
        <w:t xml:space="preserve">Meeting </w:t>
      </w:r>
      <w:r w:rsidR="004A0D82">
        <w:rPr>
          <w:rFonts w:ascii="Arial" w:hAnsi="Arial" w:cs="Arial"/>
          <w:b/>
          <w:sz w:val="32"/>
          <w:szCs w:val="32"/>
          <w:u w:val="single"/>
        </w:rPr>
        <w:t xml:space="preserve">Notice and Agenda </w:t>
      </w:r>
      <w:r w:rsidRPr="002C3A46">
        <w:rPr>
          <w:rFonts w:ascii="Arial" w:hAnsi="Arial" w:cs="Arial"/>
          <w:b/>
          <w:sz w:val="32"/>
          <w:szCs w:val="32"/>
          <w:u w:val="single"/>
        </w:rPr>
        <w:t>of the Norfolk County Mosquito Control District Commission</w:t>
      </w:r>
    </w:p>
    <w:p w:rsidR="001D1157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1D1157" w:rsidRPr="001D1157" w:rsidRDefault="00B4020C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6865A8">
        <w:rPr>
          <w:rFonts w:ascii="Arial" w:hAnsi="Arial" w:cs="Arial"/>
          <w:sz w:val="28"/>
          <w:szCs w:val="28"/>
          <w:u w:val="single"/>
        </w:rPr>
        <w:t>:00</w:t>
      </w:r>
      <w:r w:rsidR="00D6699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p</w:t>
      </w:r>
      <w:r w:rsidR="006E38C4">
        <w:rPr>
          <w:rFonts w:ascii="Arial" w:hAnsi="Arial" w:cs="Arial"/>
          <w:sz w:val="28"/>
          <w:szCs w:val="28"/>
          <w:u w:val="single"/>
        </w:rPr>
        <w:t>m</w:t>
      </w:r>
      <w:r w:rsidR="00B712A5">
        <w:rPr>
          <w:rFonts w:ascii="Arial" w:hAnsi="Arial" w:cs="Arial"/>
          <w:sz w:val="28"/>
          <w:szCs w:val="28"/>
          <w:u w:val="single"/>
        </w:rPr>
        <w:t xml:space="preserve"> on </w:t>
      </w:r>
      <w:r w:rsidR="00D43460">
        <w:rPr>
          <w:rFonts w:ascii="Arial" w:hAnsi="Arial" w:cs="Arial"/>
          <w:sz w:val="28"/>
          <w:szCs w:val="28"/>
          <w:u w:val="single"/>
        </w:rPr>
        <w:t>March 27th</w:t>
      </w:r>
      <w:r w:rsidR="00833446">
        <w:rPr>
          <w:rFonts w:ascii="Arial" w:hAnsi="Arial" w:cs="Arial"/>
          <w:sz w:val="28"/>
          <w:szCs w:val="28"/>
          <w:u w:val="single"/>
        </w:rPr>
        <w:t>, 201</w:t>
      </w:r>
      <w:r w:rsidR="00406841">
        <w:rPr>
          <w:rFonts w:ascii="Arial" w:hAnsi="Arial" w:cs="Arial"/>
          <w:sz w:val="28"/>
          <w:szCs w:val="28"/>
          <w:u w:val="single"/>
        </w:rPr>
        <w:t>9</w:t>
      </w:r>
      <w:r w:rsidR="001D1157" w:rsidRPr="001D1157">
        <w:rPr>
          <w:rFonts w:ascii="Arial" w:hAnsi="Arial" w:cs="Arial"/>
          <w:sz w:val="28"/>
          <w:szCs w:val="28"/>
          <w:u w:val="single"/>
        </w:rPr>
        <w:t xml:space="preserve"> at </w:t>
      </w:r>
      <w:r w:rsidR="00A52FD7">
        <w:rPr>
          <w:rFonts w:ascii="Arial" w:hAnsi="Arial" w:cs="Arial"/>
          <w:sz w:val="28"/>
          <w:szCs w:val="28"/>
          <w:u w:val="single"/>
        </w:rPr>
        <w:t>District Headquarters</w:t>
      </w:r>
    </w:p>
    <w:p w:rsidR="001D1157" w:rsidRPr="001D1157" w:rsidRDefault="001D1157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PREPARATION</w:t>
      </w:r>
      <w:r w:rsidR="001D1157" w:rsidRPr="00A45580">
        <w:rPr>
          <w:rFonts w:ascii="Arial" w:hAnsi="Arial" w:cs="Arial"/>
          <w:b/>
        </w:rPr>
        <w:t>:</w:t>
      </w:r>
    </w:p>
    <w:p w:rsidR="001D1157" w:rsidRDefault="001D1157" w:rsidP="001D11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D1157" w:rsidRPr="001D1157" w:rsidRDefault="001D1157" w:rsidP="002C3A46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D1157">
        <w:rPr>
          <w:rFonts w:ascii="Arial" w:hAnsi="Arial" w:cs="Arial"/>
          <w:b/>
          <w:u w:val="single"/>
        </w:rPr>
        <w:t>AGENDA</w:t>
      </w:r>
      <w:r w:rsidR="002C3A46">
        <w:rPr>
          <w:rFonts w:ascii="Arial" w:hAnsi="Arial" w:cs="Arial"/>
          <w:b/>
          <w:u w:val="single"/>
        </w:rPr>
        <w:t xml:space="preserve"> ITEMS</w:t>
      </w:r>
      <w:r w:rsidR="00F42100">
        <w:rPr>
          <w:rFonts w:ascii="Arial" w:hAnsi="Arial" w:cs="Arial"/>
          <w:b/>
          <w:u w:val="single"/>
        </w:rPr>
        <w:t xml:space="preserve"> THE CHAIR REASONABLY ANTICIPATES WILL BE DISCUSSED</w:t>
      </w:r>
      <w:r w:rsidR="004A0D82">
        <w:rPr>
          <w:rFonts w:ascii="Arial" w:hAnsi="Arial" w:cs="Arial"/>
          <w:b/>
          <w:u w:val="single"/>
        </w:rPr>
        <w:t>:</w:t>
      </w:r>
    </w:p>
    <w:p w:rsidR="004A0D82" w:rsidRDefault="004A0D82" w:rsidP="00DE38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A0D82" w:rsidRDefault="00DE380E" w:rsidP="004A0D8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0D82" w:rsidRPr="004A0D82">
        <w:rPr>
          <w:rFonts w:ascii="Arial" w:hAnsi="Arial" w:cs="Arial"/>
        </w:rPr>
        <w:t xml:space="preserve">. </w:t>
      </w:r>
      <w:r w:rsidR="004A0D82">
        <w:rPr>
          <w:rFonts w:ascii="Arial" w:hAnsi="Arial" w:cs="Arial"/>
        </w:rPr>
        <w:t>Approval of the m</w:t>
      </w:r>
      <w:r w:rsidR="00ED6854">
        <w:rPr>
          <w:rFonts w:ascii="Arial" w:hAnsi="Arial" w:cs="Arial"/>
        </w:rPr>
        <w:t xml:space="preserve">inutes of the </w:t>
      </w:r>
      <w:r w:rsidR="00D43460">
        <w:rPr>
          <w:rFonts w:ascii="Arial" w:hAnsi="Arial" w:cs="Arial"/>
        </w:rPr>
        <w:t>February 21st</w:t>
      </w:r>
      <w:r w:rsidR="00380B9C">
        <w:rPr>
          <w:rFonts w:ascii="Arial" w:hAnsi="Arial" w:cs="Arial"/>
        </w:rPr>
        <w:t>, 201</w:t>
      </w:r>
      <w:r w:rsidR="00CC5CCF">
        <w:rPr>
          <w:rFonts w:ascii="Arial" w:hAnsi="Arial" w:cs="Arial"/>
        </w:rPr>
        <w:t>9</w:t>
      </w:r>
      <w:r w:rsidR="005A55C0">
        <w:rPr>
          <w:rFonts w:ascii="Arial" w:hAnsi="Arial" w:cs="Arial"/>
        </w:rPr>
        <w:t xml:space="preserve"> Commission Meeting.</w:t>
      </w:r>
    </w:p>
    <w:p w:rsidR="004A0D82" w:rsidRDefault="004A0D82" w:rsidP="004A0D8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E70097" w:rsidRDefault="00DE380E" w:rsidP="006E38C4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2FD7">
        <w:rPr>
          <w:rFonts w:ascii="Arial" w:hAnsi="Arial" w:cs="Arial"/>
        </w:rPr>
        <w:t>. Budget Overview</w:t>
      </w:r>
    </w:p>
    <w:p w:rsidR="0015145B" w:rsidRDefault="00451026" w:rsidP="00A52FD7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45B">
        <w:rPr>
          <w:rFonts w:ascii="Arial" w:hAnsi="Arial" w:cs="Arial"/>
        </w:rPr>
        <w:t>. Review of FY2019 expenses.</w:t>
      </w:r>
    </w:p>
    <w:p w:rsidR="00A52FD7" w:rsidRDefault="00A52FD7" w:rsidP="00A52FD7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</w:p>
    <w:p w:rsidR="00CB616E" w:rsidRDefault="00A52FD7" w:rsidP="007F5152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3. Fieldwork Overview</w:t>
      </w:r>
    </w:p>
    <w:p w:rsidR="0010664A" w:rsidRDefault="00380B9C" w:rsidP="0010664A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A50BD7">
        <w:rPr>
          <w:rFonts w:ascii="Arial" w:hAnsi="Arial" w:cs="Arial"/>
        </w:rPr>
        <w:t>Year to date review.</w:t>
      </w:r>
    </w:p>
    <w:p w:rsidR="005B4ADD" w:rsidRDefault="005B4ADD" w:rsidP="005B4ADD">
      <w:pPr>
        <w:overflowPunct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b. Drone usage proposal.</w:t>
      </w:r>
    </w:p>
    <w:p w:rsidR="005B4ADD" w:rsidRDefault="005B4ADD" w:rsidP="005B4ADD">
      <w:pPr>
        <w:overflowPunct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c. Aerial larvicide preparation.</w:t>
      </w:r>
    </w:p>
    <w:p w:rsidR="00D4557F" w:rsidRDefault="00D4557F" w:rsidP="0010664A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D4557F" w:rsidRDefault="00D4557F" w:rsidP="0010664A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ED6538" w:rsidRDefault="00ED6538" w:rsidP="00380B9C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textAlignment w:val="baseline"/>
        <w:rPr>
          <w:rFonts w:ascii="Arial" w:hAnsi="Arial" w:cs="Arial"/>
        </w:rPr>
      </w:pPr>
    </w:p>
    <w:p w:rsidR="001D1157" w:rsidRPr="001D1157" w:rsidRDefault="002C3A46" w:rsidP="002C3A46">
      <w:p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u w:val="single"/>
        </w:rPr>
      </w:pPr>
      <w:r w:rsidRPr="002C3A46">
        <w:rPr>
          <w:rFonts w:ascii="Arial" w:hAnsi="Arial" w:cs="Arial"/>
          <w:b/>
          <w:u w:val="single"/>
        </w:rPr>
        <w:t>OTHER NOTES OR IN</w:t>
      </w:r>
      <w:r w:rsidR="00E723C3">
        <w:rPr>
          <w:rFonts w:ascii="Arial" w:hAnsi="Arial" w:cs="Arial"/>
          <w:b/>
          <w:u w:val="single"/>
        </w:rPr>
        <w:t>F</w:t>
      </w:r>
      <w:r w:rsidRPr="002C3A46">
        <w:rPr>
          <w:rFonts w:ascii="Arial" w:hAnsi="Arial" w:cs="Arial"/>
          <w:b/>
          <w:u w:val="single"/>
        </w:rPr>
        <w:t>ORMATION</w:t>
      </w:r>
      <w:r w:rsidR="001D1157" w:rsidRPr="001D1157">
        <w:rPr>
          <w:rFonts w:ascii="Arial" w:hAnsi="Arial" w:cs="Arial"/>
          <w:b/>
          <w:u w:val="single"/>
        </w:rPr>
        <w:t>:</w:t>
      </w:r>
    </w:p>
    <w:p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435"/>
        <w:textAlignment w:val="baseline"/>
        <w:rPr>
          <w:rFonts w:ascii="Arial" w:hAnsi="Arial" w:cs="Arial"/>
        </w:rPr>
      </w:pPr>
    </w:p>
    <w:p w:rsidR="00D4557F" w:rsidRDefault="001D1157" w:rsidP="00D4557F">
      <w:pPr>
        <w:pStyle w:val="ListParagraph"/>
        <w:numPr>
          <w:ilvl w:val="0"/>
          <w:numId w:val="5"/>
        </w:num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C3A46">
        <w:rPr>
          <w:rFonts w:ascii="Arial" w:hAnsi="Arial" w:cs="Arial"/>
        </w:rPr>
        <w:t xml:space="preserve">New/Old Business or items to </w:t>
      </w:r>
      <w:r w:rsidR="00A45580">
        <w:rPr>
          <w:rFonts w:ascii="Arial" w:hAnsi="Arial" w:cs="Arial"/>
        </w:rPr>
        <w:t>be put on next meeting’s agenda and items not anticipated.</w:t>
      </w:r>
    </w:p>
    <w:p w:rsidR="00D4557F" w:rsidRDefault="00D4557F" w:rsidP="00D4557F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4557F" w:rsidRPr="00D4557F" w:rsidRDefault="00D4557F" w:rsidP="00D4557F">
      <w:p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61380" w:rsidRDefault="00961380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70097" w:rsidRDefault="00E70097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70097" w:rsidRDefault="00E70097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70097" w:rsidRDefault="00E70097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70097" w:rsidRDefault="00E70097" w:rsidP="00961380">
      <w:pPr>
        <w:pStyle w:val="ListParagraph"/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E70097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DA"/>
    <w:multiLevelType w:val="hybridMultilevel"/>
    <w:tmpl w:val="48F67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43"/>
    <w:multiLevelType w:val="hybridMultilevel"/>
    <w:tmpl w:val="E182C974"/>
    <w:lvl w:ilvl="0" w:tplc="2892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45A3"/>
    <w:multiLevelType w:val="multilevel"/>
    <w:tmpl w:val="6DF85A58"/>
    <w:lvl w:ilvl="0">
      <w:start w:val="1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3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714D7"/>
    <w:multiLevelType w:val="hybridMultilevel"/>
    <w:tmpl w:val="B3E8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8B"/>
    <w:multiLevelType w:val="hybridMultilevel"/>
    <w:tmpl w:val="30F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3C"/>
    <w:rsid w:val="00000318"/>
    <w:rsid w:val="00020FBA"/>
    <w:rsid w:val="000230A7"/>
    <w:rsid w:val="00025222"/>
    <w:rsid w:val="00032A57"/>
    <w:rsid w:val="00060B02"/>
    <w:rsid w:val="00093CA8"/>
    <w:rsid w:val="00096628"/>
    <w:rsid w:val="000A0759"/>
    <w:rsid w:val="000A27A6"/>
    <w:rsid w:val="000A2CF6"/>
    <w:rsid w:val="000C62FB"/>
    <w:rsid w:val="000E4C5E"/>
    <w:rsid w:val="000F5E23"/>
    <w:rsid w:val="000F7E6A"/>
    <w:rsid w:val="0010664A"/>
    <w:rsid w:val="0011299D"/>
    <w:rsid w:val="00116FE9"/>
    <w:rsid w:val="00124909"/>
    <w:rsid w:val="00127BA5"/>
    <w:rsid w:val="00131847"/>
    <w:rsid w:val="001444E1"/>
    <w:rsid w:val="00150990"/>
    <w:rsid w:val="0015145B"/>
    <w:rsid w:val="00191C9C"/>
    <w:rsid w:val="001D1157"/>
    <w:rsid w:val="001E4B3A"/>
    <w:rsid w:val="001F0054"/>
    <w:rsid w:val="001F3D02"/>
    <w:rsid w:val="00202340"/>
    <w:rsid w:val="00202529"/>
    <w:rsid w:val="00202CB3"/>
    <w:rsid w:val="00205EE8"/>
    <w:rsid w:val="002074FE"/>
    <w:rsid w:val="00214C56"/>
    <w:rsid w:val="00222FA0"/>
    <w:rsid w:val="002663AE"/>
    <w:rsid w:val="002845E7"/>
    <w:rsid w:val="00294B96"/>
    <w:rsid w:val="002C3A46"/>
    <w:rsid w:val="002C45CF"/>
    <w:rsid w:val="002E294D"/>
    <w:rsid w:val="002E6938"/>
    <w:rsid w:val="00310839"/>
    <w:rsid w:val="0031102C"/>
    <w:rsid w:val="003162EF"/>
    <w:rsid w:val="003305FE"/>
    <w:rsid w:val="00335136"/>
    <w:rsid w:val="00336DFC"/>
    <w:rsid w:val="0035173A"/>
    <w:rsid w:val="003544F2"/>
    <w:rsid w:val="00380B9C"/>
    <w:rsid w:val="003A1BF9"/>
    <w:rsid w:val="003A325A"/>
    <w:rsid w:val="003A4140"/>
    <w:rsid w:val="003B783C"/>
    <w:rsid w:val="003C7D60"/>
    <w:rsid w:val="003D0AAF"/>
    <w:rsid w:val="003F1A37"/>
    <w:rsid w:val="00406841"/>
    <w:rsid w:val="00421221"/>
    <w:rsid w:val="00424D86"/>
    <w:rsid w:val="00445713"/>
    <w:rsid w:val="00451026"/>
    <w:rsid w:val="004A0D82"/>
    <w:rsid w:val="004A1329"/>
    <w:rsid w:val="004B7B0E"/>
    <w:rsid w:val="004C583C"/>
    <w:rsid w:val="004C7AB6"/>
    <w:rsid w:val="004C7F81"/>
    <w:rsid w:val="00540E2E"/>
    <w:rsid w:val="005723BB"/>
    <w:rsid w:val="00573756"/>
    <w:rsid w:val="00581AAF"/>
    <w:rsid w:val="00583BB9"/>
    <w:rsid w:val="00593748"/>
    <w:rsid w:val="005A41FE"/>
    <w:rsid w:val="005A55C0"/>
    <w:rsid w:val="005B4ADD"/>
    <w:rsid w:val="005B7E4C"/>
    <w:rsid w:val="005D4638"/>
    <w:rsid w:val="005E6307"/>
    <w:rsid w:val="0062554A"/>
    <w:rsid w:val="00642F92"/>
    <w:rsid w:val="00662614"/>
    <w:rsid w:val="006865A8"/>
    <w:rsid w:val="00694955"/>
    <w:rsid w:val="006A429B"/>
    <w:rsid w:val="006A760B"/>
    <w:rsid w:val="006C4137"/>
    <w:rsid w:val="006D2764"/>
    <w:rsid w:val="006E38C4"/>
    <w:rsid w:val="007030CF"/>
    <w:rsid w:val="00706A4F"/>
    <w:rsid w:val="0071412E"/>
    <w:rsid w:val="00716A4D"/>
    <w:rsid w:val="007252C6"/>
    <w:rsid w:val="00766269"/>
    <w:rsid w:val="00777D0C"/>
    <w:rsid w:val="00792315"/>
    <w:rsid w:val="00797228"/>
    <w:rsid w:val="007975BF"/>
    <w:rsid w:val="007A75A4"/>
    <w:rsid w:val="007B5374"/>
    <w:rsid w:val="007E4D5A"/>
    <w:rsid w:val="007F3805"/>
    <w:rsid w:val="007F5152"/>
    <w:rsid w:val="0080765A"/>
    <w:rsid w:val="00807AD1"/>
    <w:rsid w:val="00833446"/>
    <w:rsid w:val="00837284"/>
    <w:rsid w:val="00857558"/>
    <w:rsid w:val="008764A6"/>
    <w:rsid w:val="00877C72"/>
    <w:rsid w:val="00887108"/>
    <w:rsid w:val="00891209"/>
    <w:rsid w:val="00897B33"/>
    <w:rsid w:val="008A08CE"/>
    <w:rsid w:val="008A0E4F"/>
    <w:rsid w:val="008A39CA"/>
    <w:rsid w:val="008B7262"/>
    <w:rsid w:val="008C1EEB"/>
    <w:rsid w:val="00927E4A"/>
    <w:rsid w:val="00934B06"/>
    <w:rsid w:val="00951759"/>
    <w:rsid w:val="00960565"/>
    <w:rsid w:val="00960ECA"/>
    <w:rsid w:val="00961380"/>
    <w:rsid w:val="00961F67"/>
    <w:rsid w:val="00966376"/>
    <w:rsid w:val="00973222"/>
    <w:rsid w:val="00996DEF"/>
    <w:rsid w:val="009A07A7"/>
    <w:rsid w:val="009A082E"/>
    <w:rsid w:val="009A41C5"/>
    <w:rsid w:val="009B1F82"/>
    <w:rsid w:val="009B6D8C"/>
    <w:rsid w:val="00A12048"/>
    <w:rsid w:val="00A15DB4"/>
    <w:rsid w:val="00A3638B"/>
    <w:rsid w:val="00A45580"/>
    <w:rsid w:val="00A50BD7"/>
    <w:rsid w:val="00A52FD7"/>
    <w:rsid w:val="00A53656"/>
    <w:rsid w:val="00A657BB"/>
    <w:rsid w:val="00A73222"/>
    <w:rsid w:val="00A73F57"/>
    <w:rsid w:val="00A90482"/>
    <w:rsid w:val="00AA3C74"/>
    <w:rsid w:val="00AB0EE6"/>
    <w:rsid w:val="00AC27C0"/>
    <w:rsid w:val="00AD1D08"/>
    <w:rsid w:val="00AD4D86"/>
    <w:rsid w:val="00AF2D0E"/>
    <w:rsid w:val="00AF681F"/>
    <w:rsid w:val="00B1773E"/>
    <w:rsid w:val="00B247BB"/>
    <w:rsid w:val="00B4020C"/>
    <w:rsid w:val="00B40FE2"/>
    <w:rsid w:val="00B63806"/>
    <w:rsid w:val="00B657D3"/>
    <w:rsid w:val="00B712A5"/>
    <w:rsid w:val="00B830DB"/>
    <w:rsid w:val="00B8384F"/>
    <w:rsid w:val="00B96FBB"/>
    <w:rsid w:val="00BC07A5"/>
    <w:rsid w:val="00BD3FD0"/>
    <w:rsid w:val="00BE3EFB"/>
    <w:rsid w:val="00C04A5F"/>
    <w:rsid w:val="00C07BF2"/>
    <w:rsid w:val="00C2279D"/>
    <w:rsid w:val="00C372D8"/>
    <w:rsid w:val="00C47DA0"/>
    <w:rsid w:val="00C72754"/>
    <w:rsid w:val="00C75CE0"/>
    <w:rsid w:val="00CA3089"/>
    <w:rsid w:val="00CB616E"/>
    <w:rsid w:val="00CB670C"/>
    <w:rsid w:val="00CC4271"/>
    <w:rsid w:val="00CC5CCF"/>
    <w:rsid w:val="00D04120"/>
    <w:rsid w:val="00D404CB"/>
    <w:rsid w:val="00D42C34"/>
    <w:rsid w:val="00D43460"/>
    <w:rsid w:val="00D4412C"/>
    <w:rsid w:val="00D4557F"/>
    <w:rsid w:val="00D60A44"/>
    <w:rsid w:val="00D66998"/>
    <w:rsid w:val="00D72B3A"/>
    <w:rsid w:val="00D821A1"/>
    <w:rsid w:val="00D842CA"/>
    <w:rsid w:val="00D968B8"/>
    <w:rsid w:val="00DB6621"/>
    <w:rsid w:val="00DC112C"/>
    <w:rsid w:val="00DC714D"/>
    <w:rsid w:val="00DD2CBC"/>
    <w:rsid w:val="00DD6FE6"/>
    <w:rsid w:val="00DE380E"/>
    <w:rsid w:val="00E03416"/>
    <w:rsid w:val="00E07273"/>
    <w:rsid w:val="00E10DD6"/>
    <w:rsid w:val="00E14FEC"/>
    <w:rsid w:val="00E53C41"/>
    <w:rsid w:val="00E70097"/>
    <w:rsid w:val="00E7204A"/>
    <w:rsid w:val="00E723C3"/>
    <w:rsid w:val="00E73CE2"/>
    <w:rsid w:val="00E80120"/>
    <w:rsid w:val="00ED6538"/>
    <w:rsid w:val="00ED6854"/>
    <w:rsid w:val="00ED70D9"/>
    <w:rsid w:val="00EF0FD7"/>
    <w:rsid w:val="00F0401E"/>
    <w:rsid w:val="00F0749E"/>
    <w:rsid w:val="00F11E5E"/>
    <w:rsid w:val="00F26293"/>
    <w:rsid w:val="00F31CCE"/>
    <w:rsid w:val="00F42100"/>
    <w:rsid w:val="00F424E2"/>
    <w:rsid w:val="00F504F1"/>
    <w:rsid w:val="00F638DC"/>
    <w:rsid w:val="00F719C8"/>
    <w:rsid w:val="00F9116B"/>
    <w:rsid w:val="00FA0A27"/>
    <w:rsid w:val="00FA4BC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2</TotalTime>
  <Pages>1</Pages>
  <Words>88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Mary Feldman</cp:lastModifiedBy>
  <cp:revision>2</cp:revision>
  <cp:lastPrinted>2017-11-14T11:34:00Z</cp:lastPrinted>
  <dcterms:created xsi:type="dcterms:W3CDTF">2019-03-21T19:37:00Z</dcterms:created>
  <dcterms:modified xsi:type="dcterms:W3CDTF">2019-03-21T19:37:00Z</dcterms:modified>
</cp:coreProperties>
</file>