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E646" w14:textId="77777777" w:rsidR="00B94D09" w:rsidRPr="00E42946" w:rsidRDefault="00B94D09" w:rsidP="00B94D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946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2558D0" wp14:editId="7DCD00FF">
            <wp:simplePos x="0" y="0"/>
            <wp:positionH relativeFrom="column">
              <wp:align>center</wp:align>
            </wp:positionH>
            <wp:positionV relativeFrom="paragraph">
              <wp:posOffset>-570865</wp:posOffset>
            </wp:positionV>
            <wp:extent cx="1371600" cy="991870"/>
            <wp:effectExtent l="0" t="0" r="0" b="0"/>
            <wp:wrapTopAndBottom/>
            <wp:docPr id="1" name="Picture 1" descr="Description: Description: WALP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ALPOL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17416" r="17183" b="2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946">
        <w:rPr>
          <w:rFonts w:asciiTheme="minorHAnsi" w:hAnsiTheme="minorHAnsi" w:cstheme="minorHAnsi"/>
          <w:b/>
          <w:sz w:val="22"/>
          <w:szCs w:val="22"/>
        </w:rPr>
        <w:t>WALPOLE HOUSING AUTHORITY</w:t>
      </w:r>
    </w:p>
    <w:p w14:paraId="3513CDF8" w14:textId="77777777" w:rsidR="00B94D09" w:rsidRPr="00E42946" w:rsidRDefault="00B94D09" w:rsidP="00B94D0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8 Diamond Pond Terrace</w:t>
      </w:r>
    </w:p>
    <w:p w14:paraId="53D161F5" w14:textId="77777777" w:rsidR="00B94D09" w:rsidRPr="00E42946" w:rsidRDefault="00B94D09" w:rsidP="00B94D0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Walpole, Massachusetts 02081</w:t>
      </w:r>
    </w:p>
    <w:p w14:paraId="22A7DD0E" w14:textId="77777777" w:rsidR="00B94D09" w:rsidRPr="00E42946" w:rsidRDefault="00B94D09" w:rsidP="00B94D09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Tel. (508) 668-7878     FAX (508) 660-9973</w:t>
      </w:r>
    </w:p>
    <w:p w14:paraId="1CD82EE4" w14:textId="77777777" w:rsidR="00B94D09" w:rsidRPr="00E42946" w:rsidRDefault="00B94D09" w:rsidP="00B94D09">
      <w:pPr>
        <w:pBdr>
          <w:top w:val="double" w:sz="6" w:space="7" w:color="808080"/>
          <w:bottom w:val="double" w:sz="6" w:space="8" w:color="808080"/>
        </w:pBdr>
        <w:spacing w:after="40" w:line="240" w:lineRule="atLeast"/>
        <w:jc w:val="center"/>
        <w:rPr>
          <w:rFonts w:asciiTheme="minorHAnsi" w:hAnsiTheme="minorHAnsi" w:cstheme="minorHAnsi"/>
          <w:b/>
          <w:caps/>
          <w:spacing w:val="20"/>
        </w:rPr>
      </w:pPr>
      <w:r w:rsidRPr="00E42946">
        <w:rPr>
          <w:rFonts w:asciiTheme="minorHAnsi" w:hAnsiTheme="minorHAnsi" w:cstheme="minorHAnsi"/>
          <w:b/>
          <w:caps/>
          <w:spacing w:val="20"/>
        </w:rPr>
        <w:t>NOTICE OF REGULAR MEETING</w:t>
      </w:r>
    </w:p>
    <w:p w14:paraId="2C8B9B46" w14:textId="77777777" w:rsidR="00B94D09" w:rsidRPr="00E42946" w:rsidRDefault="00B94D09" w:rsidP="00E4294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42946">
        <w:rPr>
          <w:rFonts w:asciiTheme="minorHAnsi" w:hAnsiTheme="minorHAnsi" w:cstheme="minorHAnsi"/>
          <w:sz w:val="22"/>
          <w:szCs w:val="22"/>
        </w:rPr>
        <w:t xml:space="preserve">Notice is hereby given in accordance with chapter 30A, </w:t>
      </w:r>
      <w:r w:rsidRPr="00E42946">
        <w:rPr>
          <w:rFonts w:asciiTheme="minorHAnsi" w:hAnsiTheme="minorHAnsi" w:cstheme="minorHAnsi"/>
          <w:iCs/>
          <w:color w:val="000000"/>
          <w:sz w:val="22"/>
          <w:szCs w:val="22"/>
        </w:rPr>
        <w:t>§</w:t>
      </w:r>
      <w:r w:rsidRPr="00E42946">
        <w:rPr>
          <w:rFonts w:asciiTheme="minorHAnsi" w:hAnsiTheme="minorHAnsi" w:cstheme="minorHAnsi"/>
          <w:sz w:val="22"/>
          <w:szCs w:val="22"/>
        </w:rPr>
        <w:t>20 of the General Laws, that the Regular Meeting of the Walpole Housing Authority will be held at</w:t>
      </w:r>
    </w:p>
    <w:p w14:paraId="02D099FC" w14:textId="77777777" w:rsidR="00B94D09" w:rsidRPr="00E42946" w:rsidRDefault="00B94D0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946">
        <w:rPr>
          <w:rFonts w:asciiTheme="minorHAnsi" w:hAnsiTheme="minorHAnsi" w:cstheme="minorHAnsi"/>
          <w:b/>
          <w:sz w:val="22"/>
          <w:szCs w:val="22"/>
        </w:rPr>
        <w:t>WALPOLE HOUSING AUTHORITY COMMUNITY ROOM</w:t>
      </w:r>
    </w:p>
    <w:p w14:paraId="17B00BF3" w14:textId="77777777" w:rsidR="00B94D09" w:rsidRPr="00E42946" w:rsidRDefault="00252A5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946">
        <w:rPr>
          <w:rFonts w:asciiTheme="minorHAnsi" w:hAnsiTheme="minorHAnsi" w:cstheme="minorHAnsi"/>
          <w:b/>
          <w:sz w:val="22"/>
          <w:szCs w:val="22"/>
        </w:rPr>
        <w:t>8 DIAMOND POND</w:t>
      </w:r>
      <w:r w:rsidR="00F20C5B" w:rsidRPr="00E429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F20C5B" w:rsidRPr="00E42946">
        <w:rPr>
          <w:rFonts w:asciiTheme="minorHAnsi" w:hAnsiTheme="minorHAnsi" w:cstheme="minorHAnsi"/>
          <w:b/>
          <w:sz w:val="22"/>
          <w:szCs w:val="22"/>
        </w:rPr>
        <w:t>TERRACE</w:t>
      </w:r>
      <w:proofErr w:type="gramEnd"/>
    </w:p>
    <w:p w14:paraId="57C733FB" w14:textId="77777777" w:rsidR="00B94D09" w:rsidRPr="00E42946" w:rsidRDefault="00B94D0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946">
        <w:rPr>
          <w:rFonts w:asciiTheme="minorHAnsi" w:hAnsiTheme="minorHAnsi" w:cstheme="minorHAnsi"/>
          <w:b/>
          <w:sz w:val="22"/>
          <w:szCs w:val="22"/>
        </w:rPr>
        <w:t>WALPOLE, MA 02081</w:t>
      </w:r>
    </w:p>
    <w:p w14:paraId="102218B3" w14:textId="642E7E2F" w:rsidR="00B94D09" w:rsidRPr="00E42946" w:rsidRDefault="00B94D0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946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351E9C" w:rsidRPr="00E42946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B87E64">
        <w:rPr>
          <w:rFonts w:asciiTheme="minorHAnsi" w:hAnsiTheme="minorHAnsi" w:cstheme="minorHAnsi"/>
          <w:b/>
          <w:sz w:val="22"/>
          <w:szCs w:val="22"/>
        </w:rPr>
        <w:t>10</w:t>
      </w:r>
      <w:r w:rsidR="00F42494" w:rsidRPr="00E42946">
        <w:rPr>
          <w:rFonts w:asciiTheme="minorHAnsi" w:hAnsiTheme="minorHAnsi" w:cstheme="minorHAnsi"/>
          <w:b/>
          <w:sz w:val="22"/>
          <w:szCs w:val="22"/>
        </w:rPr>
        <w:t>, 20</w:t>
      </w:r>
      <w:r w:rsidR="00E42946" w:rsidRPr="00E42946">
        <w:rPr>
          <w:rFonts w:asciiTheme="minorHAnsi" w:hAnsiTheme="minorHAnsi" w:cstheme="minorHAnsi"/>
          <w:b/>
          <w:sz w:val="22"/>
          <w:szCs w:val="22"/>
        </w:rPr>
        <w:t>20</w:t>
      </w:r>
    </w:p>
    <w:p w14:paraId="071A4FD1" w14:textId="77777777" w:rsidR="00B94D09" w:rsidRPr="00E42946" w:rsidRDefault="00B94D09" w:rsidP="004A1F2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946">
        <w:rPr>
          <w:rFonts w:asciiTheme="minorHAnsi" w:hAnsiTheme="minorHAnsi" w:cstheme="minorHAnsi"/>
          <w:b/>
          <w:sz w:val="22"/>
          <w:szCs w:val="22"/>
        </w:rPr>
        <w:t>6:00 PM</w:t>
      </w:r>
    </w:p>
    <w:p w14:paraId="1774AEAA" w14:textId="77777777" w:rsidR="005A4508" w:rsidRPr="00E42946" w:rsidRDefault="005A4508" w:rsidP="005A4508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2946">
        <w:rPr>
          <w:rFonts w:asciiTheme="minorHAnsi" w:hAnsiTheme="minorHAnsi" w:cstheme="minorHAnsi"/>
          <w:b/>
          <w:bCs/>
          <w:sz w:val="22"/>
          <w:szCs w:val="22"/>
        </w:rPr>
        <w:t>REGULAR MEETING</w:t>
      </w:r>
    </w:p>
    <w:p w14:paraId="725D69E6" w14:textId="542F3179" w:rsidR="005A4508" w:rsidRPr="00E42946" w:rsidRDefault="00351E9C" w:rsidP="005A45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2946">
        <w:rPr>
          <w:rFonts w:asciiTheme="minorHAnsi" w:hAnsiTheme="minorHAnsi" w:cstheme="minorHAnsi"/>
          <w:b/>
          <w:bCs/>
          <w:sz w:val="22"/>
          <w:szCs w:val="22"/>
        </w:rPr>
        <w:t xml:space="preserve">FEBRUARY </w:t>
      </w:r>
      <w:r w:rsidR="00B87E6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3441BE" w:rsidRPr="00E42946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E42946" w:rsidRPr="00E42946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13D8D8FD" w14:textId="77777777" w:rsidR="00FC65B2" w:rsidRPr="00825B66" w:rsidRDefault="00FC65B2" w:rsidP="00FC65B2">
      <w:pPr>
        <w:rPr>
          <w:rFonts w:asciiTheme="minorHAnsi" w:hAnsiTheme="minorHAnsi" w:cstheme="minorHAnsi"/>
          <w:sz w:val="22"/>
          <w:szCs w:val="22"/>
        </w:rPr>
      </w:pPr>
      <w:r w:rsidRPr="00825B66">
        <w:rPr>
          <w:rFonts w:asciiTheme="minorHAnsi" w:hAnsiTheme="minorHAnsi" w:cstheme="minorHAnsi"/>
          <w:sz w:val="22"/>
          <w:szCs w:val="22"/>
        </w:rPr>
        <w:t>APPOINTMENTS</w:t>
      </w:r>
    </w:p>
    <w:p w14:paraId="0109310A" w14:textId="6E3F2F7A" w:rsidR="00FC65B2" w:rsidRDefault="00FC65B2" w:rsidP="00FC65B2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FC65B2">
        <w:rPr>
          <w:rFonts w:asciiTheme="minorHAnsi" w:hAnsiTheme="minorHAnsi" w:cstheme="minorHAnsi"/>
          <w:sz w:val="22"/>
          <w:szCs w:val="22"/>
        </w:rPr>
        <w:t>6:15 pm</w:t>
      </w:r>
    </w:p>
    <w:p w14:paraId="090D56CE" w14:textId="106CCE02" w:rsidR="00FC65B2" w:rsidRPr="00FC65B2" w:rsidRDefault="00FC65B2" w:rsidP="00FC65B2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COA Board of Directors</w:t>
      </w:r>
    </w:p>
    <w:p w14:paraId="66961E38" w14:textId="77777777" w:rsidR="005A4508" w:rsidRPr="00E42946" w:rsidRDefault="005A4508" w:rsidP="00D020F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REVIEW OF MEETING MINUTES</w:t>
      </w:r>
    </w:p>
    <w:p w14:paraId="28123664" w14:textId="59666C31" w:rsidR="00F907E1" w:rsidRPr="00E42946" w:rsidRDefault="00351E9C" w:rsidP="00C30F61">
      <w:pPr>
        <w:numPr>
          <w:ilvl w:val="0"/>
          <w:numId w:val="1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 xml:space="preserve">January </w:t>
      </w:r>
      <w:r w:rsidR="003441BE" w:rsidRPr="00E42946">
        <w:rPr>
          <w:rFonts w:asciiTheme="minorHAnsi" w:hAnsiTheme="minorHAnsi" w:cstheme="minorHAnsi"/>
          <w:bCs/>
          <w:sz w:val="22"/>
          <w:szCs w:val="22"/>
        </w:rPr>
        <w:t>0</w:t>
      </w:r>
      <w:r w:rsidR="00063BA5">
        <w:rPr>
          <w:rFonts w:asciiTheme="minorHAnsi" w:hAnsiTheme="minorHAnsi" w:cstheme="minorHAnsi"/>
          <w:bCs/>
          <w:sz w:val="22"/>
          <w:szCs w:val="22"/>
        </w:rPr>
        <w:t>6</w:t>
      </w:r>
      <w:r w:rsidR="003441BE" w:rsidRPr="00E42946">
        <w:rPr>
          <w:rFonts w:asciiTheme="minorHAnsi" w:hAnsiTheme="minorHAnsi" w:cstheme="minorHAnsi"/>
          <w:bCs/>
          <w:sz w:val="22"/>
          <w:szCs w:val="22"/>
        </w:rPr>
        <w:t>, 20</w:t>
      </w:r>
      <w:r w:rsidR="00063BA5">
        <w:rPr>
          <w:rFonts w:asciiTheme="minorHAnsi" w:hAnsiTheme="minorHAnsi" w:cstheme="minorHAnsi"/>
          <w:bCs/>
          <w:sz w:val="22"/>
          <w:szCs w:val="22"/>
        </w:rPr>
        <w:t>20</w:t>
      </w:r>
    </w:p>
    <w:p w14:paraId="5DBD7152" w14:textId="77777777" w:rsidR="005A4508" w:rsidRPr="00E42946" w:rsidRDefault="005A4508" w:rsidP="00D020F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REVIEW OF TREASURER'S REPORT</w:t>
      </w:r>
    </w:p>
    <w:p w14:paraId="47B12C35" w14:textId="7168F15A" w:rsidR="00611831" w:rsidRPr="00E42946" w:rsidRDefault="00351E9C" w:rsidP="00E264C8">
      <w:pPr>
        <w:numPr>
          <w:ilvl w:val="0"/>
          <w:numId w:val="2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December 31</w:t>
      </w:r>
      <w:r w:rsidR="00611831" w:rsidRPr="00E42946">
        <w:rPr>
          <w:rFonts w:asciiTheme="minorHAnsi" w:hAnsiTheme="minorHAnsi" w:cstheme="minorHAnsi"/>
          <w:bCs/>
          <w:sz w:val="22"/>
          <w:szCs w:val="22"/>
        </w:rPr>
        <w:t>, 201</w:t>
      </w:r>
      <w:r w:rsidR="00D23621">
        <w:rPr>
          <w:rFonts w:asciiTheme="minorHAnsi" w:hAnsiTheme="minorHAnsi" w:cstheme="minorHAnsi"/>
          <w:bCs/>
          <w:sz w:val="22"/>
          <w:szCs w:val="22"/>
        </w:rPr>
        <w:t>9</w:t>
      </w:r>
    </w:p>
    <w:p w14:paraId="72F9C9CA" w14:textId="6429EA9A" w:rsidR="00351E9C" w:rsidRPr="00E42946" w:rsidRDefault="00351E9C" w:rsidP="00E264C8">
      <w:pPr>
        <w:numPr>
          <w:ilvl w:val="0"/>
          <w:numId w:val="2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Year End Operating Statements</w:t>
      </w:r>
      <w:r w:rsidRPr="00E42946">
        <w:rPr>
          <w:rFonts w:asciiTheme="minorHAnsi" w:hAnsiTheme="minorHAnsi" w:cstheme="minorHAnsi"/>
          <w:bCs/>
          <w:sz w:val="22"/>
          <w:szCs w:val="22"/>
        </w:rPr>
        <w:br/>
        <w:t>FY201</w:t>
      </w:r>
      <w:r w:rsidR="00CC45AC">
        <w:rPr>
          <w:rFonts w:asciiTheme="minorHAnsi" w:hAnsiTheme="minorHAnsi" w:cstheme="minorHAnsi"/>
          <w:bCs/>
          <w:sz w:val="22"/>
          <w:szCs w:val="22"/>
        </w:rPr>
        <w:t>9</w:t>
      </w:r>
      <w:r w:rsidRPr="00E42946">
        <w:rPr>
          <w:rFonts w:asciiTheme="minorHAnsi" w:hAnsiTheme="minorHAnsi" w:cstheme="minorHAnsi"/>
          <w:bCs/>
          <w:sz w:val="22"/>
          <w:szCs w:val="22"/>
        </w:rPr>
        <w:t xml:space="preserve"> Quarter 4 January-December 201</w:t>
      </w:r>
      <w:r w:rsidR="00CC45AC">
        <w:rPr>
          <w:rFonts w:asciiTheme="minorHAnsi" w:hAnsiTheme="minorHAnsi" w:cstheme="minorHAnsi"/>
          <w:bCs/>
          <w:sz w:val="22"/>
          <w:szCs w:val="22"/>
        </w:rPr>
        <w:t>9</w:t>
      </w:r>
    </w:p>
    <w:p w14:paraId="73BF30BB" w14:textId="77777777" w:rsidR="00D02260" w:rsidRPr="00E42946" w:rsidRDefault="00D02260" w:rsidP="00FC65B2">
      <w:pPr>
        <w:numPr>
          <w:ilvl w:val="0"/>
          <w:numId w:val="2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Year End Certifications</w:t>
      </w:r>
    </w:p>
    <w:p w14:paraId="08BD7AEF" w14:textId="77777777" w:rsidR="005A4508" w:rsidRPr="00E42946" w:rsidRDefault="005A4508" w:rsidP="00D020F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REVIEW OF BILLS FOR PAYMENT</w:t>
      </w:r>
    </w:p>
    <w:p w14:paraId="6821E62F" w14:textId="162A08DB" w:rsidR="005A4508" w:rsidRPr="00E42946" w:rsidRDefault="00391C57" w:rsidP="00E264C8">
      <w:pPr>
        <w:numPr>
          <w:ilvl w:val="0"/>
          <w:numId w:val="3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01-15-20</w:t>
      </w:r>
      <w:r w:rsidR="00D2362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77887E39" w14:textId="0A5D1AE2" w:rsidR="005A4508" w:rsidRPr="00E42946" w:rsidRDefault="00391C57" w:rsidP="00E264C8">
      <w:pPr>
        <w:numPr>
          <w:ilvl w:val="0"/>
          <w:numId w:val="4"/>
        </w:num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01</w:t>
      </w:r>
      <w:r w:rsidR="00D02260" w:rsidRPr="00E42946">
        <w:rPr>
          <w:rFonts w:asciiTheme="minorHAnsi" w:hAnsiTheme="minorHAnsi" w:cstheme="minorHAnsi"/>
          <w:bCs/>
          <w:sz w:val="22"/>
          <w:szCs w:val="22"/>
        </w:rPr>
        <w:t>-</w:t>
      </w:r>
      <w:r w:rsidR="00D23621">
        <w:rPr>
          <w:rFonts w:asciiTheme="minorHAnsi" w:hAnsiTheme="minorHAnsi" w:cstheme="minorHAnsi"/>
          <w:bCs/>
          <w:sz w:val="22"/>
          <w:szCs w:val="22"/>
        </w:rPr>
        <w:t>31</w:t>
      </w:r>
      <w:r w:rsidR="00D02260" w:rsidRPr="00E42946">
        <w:rPr>
          <w:rFonts w:asciiTheme="minorHAnsi" w:hAnsiTheme="minorHAnsi" w:cstheme="minorHAnsi"/>
          <w:bCs/>
          <w:sz w:val="22"/>
          <w:szCs w:val="22"/>
        </w:rPr>
        <w:t>-20</w:t>
      </w:r>
      <w:r w:rsidR="00D2362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4A5F5927" w14:textId="3189E08D" w:rsidR="0000456F" w:rsidRDefault="00D02260" w:rsidP="00E264C8">
      <w:pPr>
        <w:numPr>
          <w:ilvl w:val="0"/>
          <w:numId w:val="4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02-</w:t>
      </w:r>
      <w:r w:rsidR="00CB102D" w:rsidRPr="00E42946">
        <w:rPr>
          <w:rFonts w:asciiTheme="minorHAnsi" w:hAnsiTheme="minorHAnsi" w:cstheme="minorHAnsi"/>
          <w:bCs/>
          <w:sz w:val="22"/>
          <w:szCs w:val="22"/>
        </w:rPr>
        <w:t>0</w:t>
      </w:r>
      <w:r w:rsidR="00D23621">
        <w:rPr>
          <w:rFonts w:asciiTheme="minorHAnsi" w:hAnsiTheme="minorHAnsi" w:cstheme="minorHAnsi"/>
          <w:bCs/>
          <w:sz w:val="22"/>
          <w:szCs w:val="22"/>
        </w:rPr>
        <w:t>3</w:t>
      </w:r>
      <w:r w:rsidR="00CB102D" w:rsidRPr="00E42946">
        <w:rPr>
          <w:rFonts w:asciiTheme="minorHAnsi" w:hAnsiTheme="minorHAnsi" w:cstheme="minorHAnsi"/>
          <w:bCs/>
          <w:sz w:val="22"/>
          <w:szCs w:val="22"/>
        </w:rPr>
        <w:t>-20</w:t>
      </w:r>
      <w:r w:rsidR="00D2362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46EBFE2A" w14:textId="77777777" w:rsidR="005A4508" w:rsidRPr="00E42946" w:rsidRDefault="005A4508" w:rsidP="00D020F4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MAINTENANCE</w:t>
      </w:r>
    </w:p>
    <w:p w14:paraId="668278A8" w14:textId="77777777" w:rsidR="005A4508" w:rsidRPr="00E42946" w:rsidRDefault="005A4508" w:rsidP="00C30F61">
      <w:pPr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Project Updates</w:t>
      </w:r>
      <w:r w:rsidR="003725A9" w:rsidRPr="00E42946">
        <w:rPr>
          <w:rFonts w:asciiTheme="minorHAnsi" w:hAnsiTheme="minorHAnsi" w:cstheme="minorHAnsi"/>
          <w:bCs/>
          <w:sz w:val="22"/>
          <w:szCs w:val="22"/>
        </w:rPr>
        <w:t>/Funding Strategies</w:t>
      </w:r>
      <w:bookmarkStart w:id="0" w:name="_Hlk31290315"/>
    </w:p>
    <w:bookmarkEnd w:id="0"/>
    <w:p w14:paraId="365BB859" w14:textId="55E6ED36" w:rsidR="005A4508" w:rsidRDefault="005A4508" w:rsidP="00872794">
      <w:pPr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NEW BUSINESS</w:t>
      </w:r>
    </w:p>
    <w:p w14:paraId="25F86B30" w14:textId="77777777" w:rsidR="00D23621" w:rsidRPr="00E42946" w:rsidRDefault="00D23621" w:rsidP="00D23621">
      <w:pPr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00F48FCB" w14:textId="77777777" w:rsidR="005A4508" w:rsidRPr="00E42946" w:rsidRDefault="005A4508" w:rsidP="002C52D5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UNFINISHED BUSINESS</w:t>
      </w:r>
    </w:p>
    <w:p w14:paraId="413D12F9" w14:textId="77777777" w:rsidR="0000456F" w:rsidRPr="00E42946" w:rsidRDefault="0000456F" w:rsidP="00C30F61">
      <w:pPr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5F0DA516" w14:textId="77777777" w:rsidR="005A4508" w:rsidRPr="00E42946" w:rsidRDefault="005A4508" w:rsidP="004A1F25">
      <w:pPr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DIRECTOR'S REPORT</w:t>
      </w:r>
    </w:p>
    <w:p w14:paraId="29831F00" w14:textId="550903E3" w:rsidR="005A4508" w:rsidRPr="00E42946" w:rsidRDefault="000D2F1F" w:rsidP="00C30F61">
      <w:pPr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February</w:t>
      </w:r>
      <w:r w:rsidR="00570FDB" w:rsidRPr="00E42946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D2362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26490CF5" w14:textId="77777777" w:rsidR="005A4508" w:rsidRPr="00E42946" w:rsidRDefault="005A4508" w:rsidP="00A141CD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>CORRESPONDENCE</w:t>
      </w:r>
    </w:p>
    <w:p w14:paraId="5B82D131" w14:textId="4DA6F063" w:rsidR="005A4508" w:rsidRDefault="000D2F1F" w:rsidP="00872794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42946">
        <w:rPr>
          <w:rFonts w:asciiTheme="minorHAnsi" w:hAnsiTheme="minorHAnsi" w:cstheme="minorHAnsi"/>
          <w:bCs/>
          <w:sz w:val="22"/>
          <w:szCs w:val="22"/>
        </w:rPr>
        <w:t xml:space="preserve">January-February </w:t>
      </w:r>
      <w:r w:rsidR="009D1E7C" w:rsidRPr="00E42946">
        <w:rPr>
          <w:rFonts w:asciiTheme="minorHAnsi" w:hAnsiTheme="minorHAnsi" w:cstheme="minorHAnsi"/>
          <w:bCs/>
          <w:sz w:val="22"/>
          <w:szCs w:val="22"/>
        </w:rPr>
        <w:t>20</w:t>
      </w:r>
      <w:r w:rsidR="00D2362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1860D7DD" w14:textId="3735E6EC" w:rsidR="00B87E64" w:rsidRPr="00B45814" w:rsidRDefault="00AD5ABA" w:rsidP="00AD5AB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45814">
        <w:rPr>
          <w:rFonts w:asciiTheme="minorHAnsi" w:hAnsiTheme="minorHAnsi" w:cstheme="minorHAnsi"/>
          <w:sz w:val="22"/>
          <w:szCs w:val="22"/>
        </w:rPr>
        <w:t>MassNAHRO</w:t>
      </w:r>
      <w:proofErr w:type="spellEnd"/>
      <w:r w:rsidRPr="00B458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5814">
        <w:rPr>
          <w:rFonts w:asciiTheme="minorHAnsi" w:hAnsiTheme="minorHAnsi" w:cstheme="minorHAnsi"/>
          <w:sz w:val="22"/>
          <w:szCs w:val="22"/>
        </w:rPr>
        <w:t>v.the</w:t>
      </w:r>
      <w:proofErr w:type="spellEnd"/>
      <w:r w:rsidRPr="00B45814">
        <w:rPr>
          <w:rFonts w:asciiTheme="minorHAnsi" w:hAnsiTheme="minorHAnsi" w:cstheme="minorHAnsi"/>
          <w:sz w:val="22"/>
          <w:szCs w:val="22"/>
        </w:rPr>
        <w:t xml:space="preserve"> Commonwealth of Massachusetts</w:t>
      </w:r>
      <w:bookmarkStart w:id="1" w:name="_GoBack"/>
      <w:bookmarkEnd w:id="1"/>
    </w:p>
    <w:sectPr w:rsidR="00B87E64" w:rsidRPr="00B45814" w:rsidSect="004A1F25">
      <w:footerReference w:type="default" r:id="rId8"/>
      <w:pgSz w:w="12240" w:h="15840" w:code="1"/>
      <w:pgMar w:top="1296" w:right="1800" w:bottom="302" w:left="180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5D46" w14:textId="77777777" w:rsidR="00890575" w:rsidRDefault="00890575" w:rsidP="00F045AA">
      <w:r>
        <w:separator/>
      </w:r>
    </w:p>
  </w:endnote>
  <w:endnote w:type="continuationSeparator" w:id="0">
    <w:p w14:paraId="4430B1FA" w14:textId="77777777" w:rsidR="00890575" w:rsidRDefault="00890575" w:rsidP="00F0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E8A4" w14:textId="77777777" w:rsidR="00890575" w:rsidRPr="004A1F25" w:rsidRDefault="00890575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4A1F25">
      <w:rPr>
        <w:sz w:val="18"/>
        <w:szCs w:val="18"/>
      </w:rPr>
      <w:t>WALPOLE HOUSING AUTHORITY</w:t>
    </w:r>
  </w:p>
  <w:p w14:paraId="2AC27AFA" w14:textId="77777777" w:rsidR="00890575" w:rsidRPr="004A1F25" w:rsidRDefault="00536298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4A1F25">
      <w:rPr>
        <w:sz w:val="18"/>
        <w:szCs w:val="18"/>
      </w:rPr>
      <w:t>PETER BETRO</w:t>
    </w:r>
    <w:r w:rsidR="00890575" w:rsidRPr="004A1F25">
      <w:rPr>
        <w:sz w:val="18"/>
        <w:szCs w:val="18"/>
      </w:rPr>
      <w:t xml:space="preserve"> CHAIRPERSON</w:t>
    </w:r>
  </w:p>
  <w:p w14:paraId="01F4806C" w14:textId="10146EDD" w:rsidR="00890575" w:rsidRPr="004A1F25" w:rsidRDefault="00AD5ABA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>
      <w:rPr>
        <w:sz w:val="18"/>
        <w:szCs w:val="18"/>
      </w:rPr>
      <w:t>February 06,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23E2" w14:textId="77777777" w:rsidR="00890575" w:rsidRDefault="00890575" w:rsidP="00F045AA">
      <w:r>
        <w:separator/>
      </w:r>
    </w:p>
  </w:footnote>
  <w:footnote w:type="continuationSeparator" w:id="0">
    <w:p w14:paraId="3F607016" w14:textId="77777777" w:rsidR="00890575" w:rsidRDefault="00890575" w:rsidP="00F0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E4A"/>
    <w:multiLevelType w:val="hybridMultilevel"/>
    <w:tmpl w:val="6A3271F6"/>
    <w:lvl w:ilvl="0" w:tplc="02AE2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8B488B"/>
    <w:multiLevelType w:val="hybridMultilevel"/>
    <w:tmpl w:val="77B27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94AA5"/>
    <w:multiLevelType w:val="hybridMultilevel"/>
    <w:tmpl w:val="E452BD40"/>
    <w:lvl w:ilvl="0" w:tplc="1C9E2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C016D3"/>
    <w:multiLevelType w:val="hybridMultilevel"/>
    <w:tmpl w:val="8E70ECE0"/>
    <w:lvl w:ilvl="0" w:tplc="DE96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D09"/>
    <w:rsid w:val="00002056"/>
    <w:rsid w:val="0000456F"/>
    <w:rsid w:val="00061F38"/>
    <w:rsid w:val="00063BA5"/>
    <w:rsid w:val="000B61F0"/>
    <w:rsid w:val="000D2F1F"/>
    <w:rsid w:val="00101EF2"/>
    <w:rsid w:val="001278BD"/>
    <w:rsid w:val="0015241F"/>
    <w:rsid w:val="002030C3"/>
    <w:rsid w:val="00206708"/>
    <w:rsid w:val="00215B1A"/>
    <w:rsid w:val="002403B4"/>
    <w:rsid w:val="00252A59"/>
    <w:rsid w:val="00267401"/>
    <w:rsid w:val="00286714"/>
    <w:rsid w:val="00293241"/>
    <w:rsid w:val="002C52D5"/>
    <w:rsid w:val="00306843"/>
    <w:rsid w:val="003220DB"/>
    <w:rsid w:val="003441BE"/>
    <w:rsid w:val="00351E9C"/>
    <w:rsid w:val="00357AC1"/>
    <w:rsid w:val="00364DAF"/>
    <w:rsid w:val="003725A9"/>
    <w:rsid w:val="003748B2"/>
    <w:rsid w:val="00391C57"/>
    <w:rsid w:val="003B1462"/>
    <w:rsid w:val="003E7B29"/>
    <w:rsid w:val="00410CC9"/>
    <w:rsid w:val="004476A8"/>
    <w:rsid w:val="004A1F25"/>
    <w:rsid w:val="004E55C9"/>
    <w:rsid w:val="004F6693"/>
    <w:rsid w:val="00536298"/>
    <w:rsid w:val="00545211"/>
    <w:rsid w:val="00570FDB"/>
    <w:rsid w:val="005A4508"/>
    <w:rsid w:val="005C79BD"/>
    <w:rsid w:val="005F1119"/>
    <w:rsid w:val="00611831"/>
    <w:rsid w:val="006208FB"/>
    <w:rsid w:val="006630C9"/>
    <w:rsid w:val="00686B53"/>
    <w:rsid w:val="006D0A70"/>
    <w:rsid w:val="006E6F52"/>
    <w:rsid w:val="00704DEF"/>
    <w:rsid w:val="007C445A"/>
    <w:rsid w:val="0080021A"/>
    <w:rsid w:val="00872794"/>
    <w:rsid w:val="00881888"/>
    <w:rsid w:val="00887E16"/>
    <w:rsid w:val="00890575"/>
    <w:rsid w:val="00897012"/>
    <w:rsid w:val="008B42F0"/>
    <w:rsid w:val="008B533E"/>
    <w:rsid w:val="008C590E"/>
    <w:rsid w:val="008D05A1"/>
    <w:rsid w:val="00900D6C"/>
    <w:rsid w:val="00917179"/>
    <w:rsid w:val="0092119F"/>
    <w:rsid w:val="00963257"/>
    <w:rsid w:val="009D1E7C"/>
    <w:rsid w:val="009E2E1B"/>
    <w:rsid w:val="00A032AC"/>
    <w:rsid w:val="00A10CD2"/>
    <w:rsid w:val="00A141CD"/>
    <w:rsid w:val="00A54040"/>
    <w:rsid w:val="00A62E33"/>
    <w:rsid w:val="00AC1626"/>
    <w:rsid w:val="00AC1C18"/>
    <w:rsid w:val="00AD5ABA"/>
    <w:rsid w:val="00B45814"/>
    <w:rsid w:val="00B502D5"/>
    <w:rsid w:val="00B80D6A"/>
    <w:rsid w:val="00B87E64"/>
    <w:rsid w:val="00B94D09"/>
    <w:rsid w:val="00BD6177"/>
    <w:rsid w:val="00BE3028"/>
    <w:rsid w:val="00C30F61"/>
    <w:rsid w:val="00C52E93"/>
    <w:rsid w:val="00CA6036"/>
    <w:rsid w:val="00CB102D"/>
    <w:rsid w:val="00CC45AC"/>
    <w:rsid w:val="00D020F4"/>
    <w:rsid w:val="00D02260"/>
    <w:rsid w:val="00D23621"/>
    <w:rsid w:val="00D45803"/>
    <w:rsid w:val="00D67016"/>
    <w:rsid w:val="00D83462"/>
    <w:rsid w:val="00D853C0"/>
    <w:rsid w:val="00E264C8"/>
    <w:rsid w:val="00E42946"/>
    <w:rsid w:val="00E95451"/>
    <w:rsid w:val="00F045AA"/>
    <w:rsid w:val="00F17293"/>
    <w:rsid w:val="00F20C5B"/>
    <w:rsid w:val="00F31853"/>
    <w:rsid w:val="00F42494"/>
    <w:rsid w:val="00F61C06"/>
    <w:rsid w:val="00F907E1"/>
    <w:rsid w:val="00F921F3"/>
    <w:rsid w:val="00FC30F9"/>
    <w:rsid w:val="00FC65B2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0B3316D"/>
  <w15:docId w15:val="{9FEBF2CC-D022-4243-8822-D085F89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5AA"/>
    <w:rPr>
      <w:sz w:val="24"/>
      <w:szCs w:val="24"/>
    </w:rPr>
  </w:style>
  <w:style w:type="paragraph" w:styleId="Footer">
    <w:name w:val="footer"/>
    <w:basedOn w:val="Normal"/>
    <w:link w:val="FooterChar"/>
    <w:rsid w:val="00F0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5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80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Landry</dc:creator>
  <cp:lastModifiedBy>Director</cp:lastModifiedBy>
  <cp:revision>5</cp:revision>
  <cp:lastPrinted>2020-01-30T20:29:00Z</cp:lastPrinted>
  <dcterms:created xsi:type="dcterms:W3CDTF">2020-02-06T20:07:00Z</dcterms:created>
  <dcterms:modified xsi:type="dcterms:W3CDTF">2020-02-06T20:21:00Z</dcterms:modified>
</cp:coreProperties>
</file>